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500" w:rsidRPr="00D03500" w:rsidRDefault="00D03500" w:rsidP="00D03500">
      <w:pPr>
        <w:spacing w:after="0" w:line="360" w:lineRule="auto"/>
        <w:jc w:val="center"/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</w:pPr>
      <w:r w:rsidRPr="00D03500">
        <w:rPr>
          <w:rFonts w:ascii="Times New Roman" w:hAnsi="Times New Roman"/>
          <w:b/>
          <w:bCs/>
          <w:color w:val="0066FF"/>
          <w:sz w:val="28"/>
          <w:szCs w:val="28"/>
          <w:lang w:val="uk-UA"/>
        </w:rPr>
        <w:t>Інтерв'ю (рівні A, B і C)</w:t>
      </w:r>
    </w:p>
    <w:p w:rsidR="00D03500" w:rsidRDefault="00D03500" w:rsidP="00D03500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D03500">
        <w:rPr>
          <w:rFonts w:ascii="Times New Roman" w:hAnsi="Times New Roman"/>
          <w:bCs/>
          <w:color w:val="auto"/>
          <w:sz w:val="24"/>
          <w:szCs w:val="24"/>
          <w:lang w:val="uk-UA"/>
        </w:rPr>
        <w:t xml:space="preserve">Мета інтерв'ю - зробити попередню оцінку технічної та контекстуальної компетентності кандидата.  Інтерв'ю проводять два асесора.  </w:t>
      </w:r>
    </w:p>
    <w:p w:rsidR="00D03500" w:rsidRDefault="00D03500" w:rsidP="00D03500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D03500">
        <w:rPr>
          <w:rFonts w:ascii="Times New Roman" w:hAnsi="Times New Roman"/>
          <w:bCs/>
          <w:color w:val="auto"/>
          <w:sz w:val="24"/>
          <w:szCs w:val="24"/>
          <w:lang w:val="uk-UA"/>
        </w:rPr>
        <w:t xml:space="preserve">До інтерв'ю асесори знайомляться з інформацією, наданою кандидатом під час подачі заявки і оцінки.  </w:t>
      </w:r>
    </w:p>
    <w:p w:rsidR="00D03500" w:rsidRDefault="00D03500" w:rsidP="00D03500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D03500">
        <w:rPr>
          <w:rFonts w:ascii="Times New Roman" w:hAnsi="Times New Roman"/>
          <w:bCs/>
          <w:color w:val="auto"/>
          <w:sz w:val="24"/>
          <w:szCs w:val="24"/>
          <w:lang w:val="uk-UA"/>
        </w:rPr>
        <w:t xml:space="preserve">Асесори посвідчують особу кандидата, перевіривши його документи.  Це повинен бути документ з фотографією, випущений державою або організацією-роботодавцем кандидата.  Асесори визначають, які елементи компетентності та ключові показники компетентності потрібно оцінити у даного кандидата, і задавати попередньо підготовлені питання по наданим матеріалами, і, в разі необхідності, додаткові питання.  Асесори задають питання протягом всього часу, виділеного для інтерв'ю. </w:t>
      </w:r>
    </w:p>
    <w:p w:rsidR="00D03500" w:rsidRDefault="00D03500" w:rsidP="00D03500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auto"/>
          <w:sz w:val="24"/>
          <w:szCs w:val="24"/>
          <w:lang w:val="uk-UA"/>
        </w:rPr>
      </w:pPr>
      <w:r w:rsidRPr="00D03500">
        <w:rPr>
          <w:rFonts w:ascii="Times New Roman" w:hAnsi="Times New Roman"/>
          <w:bCs/>
          <w:color w:val="auto"/>
          <w:sz w:val="24"/>
          <w:szCs w:val="24"/>
          <w:lang w:val="uk-UA"/>
        </w:rPr>
        <w:t xml:space="preserve"> Асесори можуть закінчити інтерв'ю раніше запланованого, якщо шукані докази будуть отримані.  </w:t>
      </w:r>
    </w:p>
    <w:p w:rsidR="00630638" w:rsidRPr="00D03500" w:rsidRDefault="00D03500" w:rsidP="00D0350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D03500">
        <w:rPr>
          <w:rFonts w:ascii="Times New Roman" w:hAnsi="Times New Roman"/>
          <w:bCs/>
          <w:color w:val="auto"/>
          <w:sz w:val="24"/>
          <w:szCs w:val="24"/>
          <w:lang w:val="uk-UA"/>
        </w:rPr>
        <w:t>Асесори записують відповіді кандидата на запитання.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5"/>
      </w:tblGrid>
      <w:tr w:rsidR="00630638" w:rsidRPr="00D03500" w:rsidTr="00297FE6">
        <w:tc>
          <w:tcPr>
            <w:tcW w:w="9343" w:type="dxa"/>
            <w:gridSpan w:val="4"/>
            <w:shd w:val="clear" w:color="auto" w:fill="auto"/>
            <w:tcMar>
              <w:left w:w="108" w:type="dxa"/>
            </w:tcMar>
          </w:tcPr>
          <w:p w:rsidR="00630638" w:rsidRPr="00D03500" w:rsidRDefault="00D0350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Тривалість інтерв’ю для рівнів</w:t>
            </w:r>
            <w:r w:rsidR="00760088" w:rsidRPr="00D035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A, B и C</w:t>
            </w:r>
          </w:p>
        </w:tc>
      </w:tr>
      <w:tr w:rsidR="00630638" w:rsidRPr="00D03500" w:rsidTr="00297FE6">
        <w:tc>
          <w:tcPr>
            <w:tcW w:w="2336" w:type="dxa"/>
            <w:shd w:val="clear" w:color="auto" w:fill="auto"/>
            <w:tcMar>
              <w:left w:w="108" w:type="dxa"/>
            </w:tcMar>
          </w:tcPr>
          <w:p w:rsidR="00630638" w:rsidRPr="00D03500" w:rsidRDefault="0063063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  <w:shd w:val="clear" w:color="auto" w:fill="auto"/>
            <w:tcMar>
              <w:left w:w="108" w:type="dxa"/>
            </w:tcMar>
          </w:tcPr>
          <w:p w:rsidR="00630638" w:rsidRPr="00D03500" w:rsidRDefault="00D0350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Рівень </w:t>
            </w:r>
            <w:r w:rsidR="00760088" w:rsidRPr="00D03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A</w:t>
            </w:r>
          </w:p>
        </w:tc>
        <w:tc>
          <w:tcPr>
            <w:tcW w:w="2336" w:type="dxa"/>
            <w:shd w:val="clear" w:color="auto" w:fill="auto"/>
            <w:tcMar>
              <w:left w:w="108" w:type="dxa"/>
            </w:tcMar>
          </w:tcPr>
          <w:p w:rsidR="00630638" w:rsidRPr="00D03500" w:rsidRDefault="00D0350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Рівень</w:t>
            </w:r>
            <w:r w:rsidR="00760088" w:rsidRPr="00D03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B</w:t>
            </w:r>
          </w:p>
        </w:tc>
        <w:tc>
          <w:tcPr>
            <w:tcW w:w="2335" w:type="dxa"/>
            <w:shd w:val="clear" w:color="auto" w:fill="auto"/>
            <w:tcMar>
              <w:left w:w="108" w:type="dxa"/>
            </w:tcMar>
          </w:tcPr>
          <w:p w:rsidR="00630638" w:rsidRPr="00D03500" w:rsidRDefault="00D0350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Рівень</w:t>
            </w:r>
            <w:r w:rsidR="00760088" w:rsidRPr="00D03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C</w:t>
            </w:r>
          </w:p>
        </w:tc>
      </w:tr>
      <w:tr w:rsidR="00630638" w:rsidRPr="00D03500" w:rsidTr="00297FE6">
        <w:tc>
          <w:tcPr>
            <w:tcW w:w="2336" w:type="dxa"/>
            <w:shd w:val="clear" w:color="auto" w:fill="auto"/>
            <w:tcMar>
              <w:left w:w="108" w:type="dxa"/>
            </w:tcMar>
          </w:tcPr>
          <w:p w:rsidR="00D03500" w:rsidRDefault="00D0350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Тривалість </w:t>
            </w:r>
          </w:p>
          <w:p w:rsidR="00630638" w:rsidRPr="00D03500" w:rsidRDefault="00D0350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інтерв’ю</w:t>
            </w:r>
          </w:p>
        </w:tc>
        <w:tc>
          <w:tcPr>
            <w:tcW w:w="2336" w:type="dxa"/>
            <w:shd w:val="clear" w:color="auto" w:fill="auto"/>
            <w:tcMar>
              <w:left w:w="108" w:type="dxa"/>
            </w:tcMar>
          </w:tcPr>
          <w:p w:rsidR="00630638" w:rsidRPr="00D03500" w:rsidRDefault="00760088" w:rsidP="00D0350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35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90 </w:t>
            </w:r>
            <w:r w:rsidR="00D035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хвилин</w:t>
            </w:r>
          </w:p>
        </w:tc>
        <w:tc>
          <w:tcPr>
            <w:tcW w:w="2336" w:type="dxa"/>
            <w:shd w:val="clear" w:color="auto" w:fill="auto"/>
            <w:tcMar>
              <w:left w:w="108" w:type="dxa"/>
            </w:tcMar>
          </w:tcPr>
          <w:p w:rsidR="00630638" w:rsidRPr="00D03500" w:rsidRDefault="007600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35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90 </w:t>
            </w:r>
            <w:r w:rsidR="00D035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хвилин</w:t>
            </w:r>
          </w:p>
        </w:tc>
        <w:tc>
          <w:tcPr>
            <w:tcW w:w="2335" w:type="dxa"/>
            <w:shd w:val="clear" w:color="auto" w:fill="auto"/>
            <w:tcMar>
              <w:left w:w="108" w:type="dxa"/>
            </w:tcMar>
          </w:tcPr>
          <w:p w:rsidR="00630638" w:rsidRPr="00D03500" w:rsidRDefault="007600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35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  <w:r w:rsidR="00D035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хвилин</w:t>
            </w:r>
            <w:r w:rsidR="00D03500" w:rsidRPr="00D035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630638" w:rsidRPr="00D03500" w:rsidRDefault="00760088">
      <w:pPr>
        <w:tabs>
          <w:tab w:val="right" w:pos="9498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03500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Таблиц</w:t>
      </w:r>
      <w:r w:rsidR="00D03500">
        <w:rPr>
          <w:rFonts w:ascii="Times New Roman" w:hAnsi="Times New Roman" w:cs="Times New Roman"/>
          <w:color w:val="000000"/>
          <w:sz w:val="24"/>
          <w:szCs w:val="24"/>
          <w:lang w:val="uk-UA"/>
        </w:rPr>
        <w:t>я</w:t>
      </w:r>
      <w:r w:rsidRPr="00D0350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1. </w:t>
      </w:r>
      <w:r w:rsidR="00D03500">
        <w:rPr>
          <w:rFonts w:ascii="Times New Roman" w:hAnsi="Times New Roman" w:cs="Times New Roman"/>
          <w:sz w:val="24"/>
          <w:szCs w:val="24"/>
          <w:lang w:val="uk-UA"/>
        </w:rPr>
        <w:t>Тривалість інтерв’ю для різних рівнів сертифікації</w:t>
      </w:r>
    </w:p>
    <w:sectPr w:rsidR="00630638" w:rsidRPr="00D03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95E" w:rsidRDefault="00A2395E">
      <w:pPr>
        <w:spacing w:after="0" w:line="240" w:lineRule="auto"/>
      </w:pPr>
      <w:r>
        <w:separator/>
      </w:r>
    </w:p>
  </w:endnote>
  <w:endnote w:type="continuationSeparator" w:id="0">
    <w:p w:rsidR="00A2395E" w:rsidRDefault="00A23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EC2" w:rsidRDefault="00A21EC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638" w:rsidRDefault="00760088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630638" w:rsidRDefault="00760088">
    <w:pPr>
      <w:pStyle w:val="af"/>
      <w:tabs>
        <w:tab w:val="right" w:pos="9923"/>
      </w:tabs>
    </w:pPr>
    <w:bookmarkStart w:id="0" w:name="_GoBack"/>
    <w:r w:rsidRPr="00A21EC2">
      <w:rPr>
        <w:sz w:val="18"/>
        <w:szCs w:val="18"/>
        <w:lang w:val="uk-UA"/>
      </w:rPr>
      <w:t>У</w:t>
    </w:r>
    <w:r w:rsidR="00A21EC2" w:rsidRPr="00A21EC2">
      <w:rPr>
        <w:sz w:val="18"/>
        <w:szCs w:val="18"/>
        <w:lang w:val="uk-UA"/>
      </w:rPr>
      <w:t>мови інтерв’</w:t>
    </w:r>
    <w:r w:rsidRPr="00A21EC2">
      <w:rPr>
        <w:sz w:val="18"/>
        <w:szCs w:val="18"/>
        <w:lang w:val="uk-UA"/>
      </w:rPr>
      <w:t xml:space="preserve">ю                                                                   </w:t>
    </w:r>
    <w:bookmarkEnd w:id="0"/>
    <w:r>
      <w:rPr>
        <w:sz w:val="18"/>
        <w:szCs w:val="18"/>
        <w:lang w:val="uk-UA"/>
      </w:rPr>
      <w:t xml:space="preserve">Версія 1 від  </w:t>
    </w:r>
    <w:r>
      <w:rPr>
        <w:sz w:val="18"/>
        <w:szCs w:val="18"/>
      </w:rPr>
      <w:t>20.03.2018</w:t>
    </w:r>
    <w:r>
      <w:rPr>
        <w:sz w:val="18"/>
        <w:szCs w:val="18"/>
        <w:lang w:val="uk-UA"/>
      </w:rPr>
      <w:t xml:space="preserve">                                            Стор. </w:t>
    </w:r>
    <w:r>
      <w:rPr>
        <w:sz w:val="18"/>
        <w:szCs w:val="18"/>
        <w:lang w:val="uk-UA"/>
      </w:rPr>
      <w:fldChar w:fldCharType="begin"/>
    </w:r>
    <w:r>
      <w:instrText>PAGE</w:instrText>
    </w:r>
    <w:r>
      <w:fldChar w:fldCharType="separate"/>
    </w:r>
    <w:r w:rsidR="00A21EC2">
      <w:rPr>
        <w:noProof/>
      </w:rPr>
      <w:t>1</w:t>
    </w:r>
    <w:r>
      <w:fldChar w:fldCharType="end"/>
    </w:r>
    <w:bookmarkStart w:id="1" w:name="_Toc1052824"/>
    <w:r>
      <w:rPr>
        <w:rStyle w:val="a6"/>
        <w:lang w:val="uk-UA"/>
      </w:rPr>
      <w:t xml:space="preserve"> з </w:t>
    </w:r>
    <w:bookmarkEnd w:id="1"/>
    <w:r>
      <w:rPr>
        <w:rStyle w:val="a6"/>
        <w:lang w:val="uk-UA"/>
      </w:rPr>
      <w:fldChar w:fldCharType="begin"/>
    </w:r>
    <w:r>
      <w:instrText>NUMPAGES</w:instrText>
    </w:r>
    <w:r>
      <w:fldChar w:fldCharType="separate"/>
    </w:r>
    <w:r w:rsidR="00A21EC2">
      <w:rPr>
        <w:noProof/>
      </w:rPr>
      <w:t>1</w:t>
    </w:r>
    <w:r>
      <w:fldChar w:fldCharType="end"/>
    </w:r>
  </w:p>
  <w:p w:rsidR="00630638" w:rsidRDefault="00630638">
    <w:pPr>
      <w:pStyle w:val="af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EC2" w:rsidRDefault="00A21EC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95E" w:rsidRDefault="00A2395E">
      <w:pPr>
        <w:spacing w:after="0" w:line="240" w:lineRule="auto"/>
      </w:pPr>
      <w:r>
        <w:separator/>
      </w:r>
    </w:p>
  </w:footnote>
  <w:footnote w:type="continuationSeparator" w:id="0">
    <w:p w:rsidR="00A2395E" w:rsidRDefault="00A23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EC2" w:rsidRDefault="00A21EC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630638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630638" w:rsidRDefault="00760088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630638" w:rsidRDefault="00760088">
          <w:pPr>
            <w:ind w:left="-250" w:right="176"/>
            <w:jc w:val="right"/>
          </w:pPr>
          <w:r>
            <w:t>Документ У</w:t>
          </w:r>
          <w:r>
            <w:rPr>
              <w:lang w:val="uk-UA"/>
            </w:rPr>
            <w:t xml:space="preserve">І </w:t>
          </w:r>
          <w:r>
            <w:t xml:space="preserve">01 </w:t>
          </w:r>
        </w:p>
        <w:p w:rsidR="00630638" w:rsidRDefault="00760088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630638" w:rsidRDefault="00630638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EC2" w:rsidRDefault="00A21EC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38"/>
    <w:rsid w:val="00297FE6"/>
    <w:rsid w:val="00630638"/>
    <w:rsid w:val="00760088"/>
    <w:rsid w:val="009F1CE4"/>
    <w:rsid w:val="00A21EC2"/>
    <w:rsid w:val="00A2395E"/>
    <w:rsid w:val="00D0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A6BD7-5164-40F9-8E04-DF7847C9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A4AB0-BA38-4DAA-9200-E67415E12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27</cp:revision>
  <cp:lastPrinted>2016-02-28T13:16:00Z</cp:lastPrinted>
  <dcterms:created xsi:type="dcterms:W3CDTF">2016-02-28T13:04:00Z</dcterms:created>
  <dcterms:modified xsi:type="dcterms:W3CDTF">2018-05-22T11:11:00Z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